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23C" w:rsidRPr="009172C0" w:rsidRDefault="0051623C" w:rsidP="009172C0">
      <w:pPr>
        <w:shd w:val="clear" w:color="auto" w:fill="FFFFFF"/>
        <w:spacing w:after="90" w:line="468" w:lineRule="atLeast"/>
        <w:outlineLvl w:val="0"/>
        <w:rPr>
          <w:rFonts w:ascii="Arial" w:eastAsia="Times New Roman" w:hAnsi="Arial" w:cs="Arial"/>
          <w:b/>
          <w:kern w:val="36"/>
          <w:sz w:val="36"/>
          <w:szCs w:val="36"/>
          <w:lang w:eastAsia="ru-RU"/>
        </w:rPr>
      </w:pPr>
      <w:r w:rsidRPr="009172C0">
        <w:rPr>
          <w:rFonts w:ascii="Arial" w:eastAsia="Times New Roman" w:hAnsi="Arial" w:cs="Arial"/>
          <w:b/>
          <w:kern w:val="36"/>
          <w:sz w:val="36"/>
          <w:szCs w:val="36"/>
          <w:lang w:eastAsia="ru-RU"/>
        </w:rPr>
        <w:t>Памя</w:t>
      </w:r>
      <w:r w:rsidR="009172C0" w:rsidRPr="009172C0">
        <w:rPr>
          <w:rFonts w:ascii="Arial" w:eastAsia="Times New Roman" w:hAnsi="Arial" w:cs="Arial"/>
          <w:b/>
          <w:kern w:val="36"/>
          <w:sz w:val="36"/>
          <w:szCs w:val="36"/>
          <w:lang w:eastAsia="ru-RU"/>
        </w:rPr>
        <w:t>тка для родителей по антитеррору</w:t>
      </w:r>
    </w:p>
    <w:p w:rsidR="0051623C" w:rsidRPr="009172C0" w:rsidRDefault="0051623C" w:rsidP="0051623C">
      <w:pPr>
        <w:shd w:val="clear" w:color="auto" w:fill="FFFFFF"/>
        <w:spacing w:after="150" w:line="315" w:lineRule="atLeast"/>
        <w:jc w:val="both"/>
        <w:outlineLvl w:val="3"/>
        <w:rPr>
          <w:rFonts w:ascii="Arial" w:eastAsia="Times New Roman" w:hAnsi="Arial" w:cs="Arial"/>
          <w:b/>
          <w:sz w:val="21"/>
          <w:szCs w:val="21"/>
          <w:lang w:eastAsia="ru-RU"/>
        </w:rPr>
      </w:pPr>
      <w:r w:rsidRPr="009172C0">
        <w:rPr>
          <w:rFonts w:ascii="Arial" w:eastAsia="Times New Roman" w:hAnsi="Arial" w:cs="Arial"/>
          <w:b/>
          <w:sz w:val="27"/>
          <w:szCs w:val="27"/>
          <w:lang w:eastAsia="ru-RU"/>
        </w:rPr>
        <w:t>Что такое терроризм?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Терроризм - это одно из самых страшных преступлений. Бандиты совершают его, чтобы добиться своих злых целей. Для этого они нагнетают страх в обществе и совершают насилие над ЛЮДЬМИ. Все террористы - преступники, и после того, как они попадают в руки стражам порядка, их судят и сажают в тюрьмы.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Скорее всего, вам не придется столкнуться с этим страшным злом - терроризмом, но, к сожалению, угроза терактов существует, и лучше всего быть к ней готовым. Мы расскажем вам о том, что делать, если теракт все же произошел.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b/>
          <w:bCs/>
          <w:color w:val="333399"/>
          <w:sz w:val="27"/>
          <w:lang w:eastAsia="ru-RU"/>
        </w:rPr>
        <w:t>Общие и частные рекомендации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1. По возможности скорее возьмите себя в руки, успокойтесь и не паникуйте. Разговаривайте спокойным голосом.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2. Если Вас связали или закрыли глаза, попытайтесь расслабиться, дышите глубже.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3. Подготовьтесь физически и морально и эмоционально к возможному суровому испытанию.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4. Не пытайтесь бежать, если нет полной уверенности в успешности побега.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5. Запомните как можно больше информации о террористах, их количестве, степени вооруженности, особенностях внешности, темах разговоров.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6. По возможности расположитесь подальше от окон, дверей и самих похитителей, т.е. в местах большей безопасности в случае, если спецподразделения предпримут активные меры (штурм помещения, огонь снайперов на поражение преступников и др.).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7. По различным признакам постарайтесь определить место своего нахождения (заточения).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8. В случае штурма здания рекомендуется лечь на пол лицом вниз, сложив руки на затылке.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9. Не возмущайтесь, если при штурме и захвате с Вами могут поначалу (до установления Вашей личности) поступить несколько некорректно, как с вероятным преступником. Будьте уверены, что милиция и другие спецслужбы уже предпринимают профессиональные меры для Вашего освобождения.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Объясните детям, что необходимо сообщать взрослым или сотрудникам полиции: об обнаруженных на улице, о бесхозных вещах, о подозрительных  предметах в общественном транспорте, предметах в подъезде, дома или в детском саду.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b/>
          <w:bCs/>
          <w:color w:val="333399"/>
          <w:sz w:val="27"/>
          <w:lang w:eastAsia="ru-RU"/>
        </w:rPr>
        <w:t>Объясните детям, что во всех перечисленных случаях необходимо</w:t>
      </w:r>
      <w:r w:rsidRPr="0051623C">
        <w:rPr>
          <w:rFonts w:ascii="Arial" w:eastAsia="Times New Roman" w:hAnsi="Arial" w:cs="Arial"/>
          <w:color w:val="333399"/>
          <w:sz w:val="27"/>
          <w:szCs w:val="27"/>
          <w:lang w:eastAsia="ru-RU"/>
        </w:rPr>
        <w:t>: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Не трогать, не вскрывать, не передвигать находку. Отойти на безопасное расстояние. Сообщить о находке сотруднику полиции.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lastRenderedPageBreak/>
        <w:t>Обязательно проводите с детьми дома разъяснительные беседы о недопустимости:</w:t>
      </w:r>
    </w:p>
    <w:p w:rsidR="0051623C" w:rsidRPr="0051623C" w:rsidRDefault="0051623C" w:rsidP="0051623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Пользоваться незнакомыми предметами, найденными на улице или в общественных местах.</w:t>
      </w:r>
    </w:p>
    <w:p w:rsidR="0051623C" w:rsidRPr="0051623C" w:rsidRDefault="0051623C" w:rsidP="0051623C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Брать у незнакомых людей на улице сумки, свертки, игрушки и т.д.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b/>
          <w:bCs/>
          <w:color w:val="333399"/>
          <w:sz w:val="27"/>
          <w:lang w:eastAsia="ru-RU"/>
        </w:rPr>
        <w:t>Об опасности взрыва можно судить по следующим признакам: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1. Наличие неизвестного свертка или какой-либо детали в машине, на лестнице, в квартире и т.д.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2. Натянутая проволока или шнур.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3. Провода или изолирующая лента, свисающие из-под машины.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4. Чужая сумка, портфель, коробка, какой-либо предмет, обнаруженный в машине, у дверей квартиры, в подъезде.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Во всех перечисленных случаях заметив взрывоопасный предмет (самодельное взрывное устройство, гранату, бомбу и т.д.), не подходите близко к нему, немедленно сообщите о находке в полицию. Не позволяйте случайным людям прикасаться к опасному предмету и обезвреживать его в общественном транспорте. Совершая поездку в общественном транспорте, обращайте внимание на оставленные сумки, свертки и др. бесхозные предметы, в которых могут находиться самодельные взрывные устройства. Немедленно сообщите о находке водителю, машинисту поезда, работнику милиции. Не открывайте их, не трогайте руками, предупредите стоящих рядом людей о возможной опасности.</w:t>
      </w:r>
    </w:p>
    <w:p w:rsidR="0051623C" w:rsidRPr="009172C0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9172C0">
        <w:rPr>
          <w:rFonts w:ascii="Arial" w:eastAsia="Times New Roman" w:hAnsi="Arial" w:cs="Arial"/>
          <w:b/>
          <w:bCs/>
          <w:sz w:val="28"/>
          <w:szCs w:val="28"/>
          <w:lang w:eastAsia="ru-RU"/>
        </w:rPr>
        <w:t>КАТЕГОРИЧЕСКИ ЗАПРЕЩАЕТСЯ: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Пользоваться найденными незнакомыми предметами.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Сдвигать с места, перекатывать взрывоопасные предметы с места на место, брать их в руки.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Обрывать или тянуть отходящие от предмета провода, предпринимать попытки их обезвредить.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Поднимать, переносить, класть в карманы, портфели, сумки и т.п. взрывоопасные предметы.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Ударять один боеприпас о другой или бить любыми предметами по корпусу или взрывателю.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Помещать боеприпасы в костер или разводить огонь над ним.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Собирать и сдавать боеприпасы в качестве металлолома.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Наступать или наезжать на боеприпасы.</w:t>
      </w:r>
    </w:p>
    <w:p w:rsidR="0051623C" w:rsidRPr="0051623C" w:rsidRDefault="0051623C" w:rsidP="0051623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Закапывать боеприпасы в землю или бросать их в водоем.</w:t>
      </w:r>
    </w:p>
    <w:p w:rsidR="0051623C" w:rsidRPr="0051623C" w:rsidRDefault="0051623C" w:rsidP="0051623C">
      <w:pPr>
        <w:shd w:val="clear" w:color="auto" w:fill="FFFFFF"/>
        <w:spacing w:before="75" w:after="75" w:line="315" w:lineRule="atLeast"/>
        <w:jc w:val="both"/>
        <w:rPr>
          <w:rFonts w:ascii="Arial" w:eastAsia="Times New Roman" w:hAnsi="Arial" w:cs="Arial"/>
          <w:color w:val="211E1E"/>
          <w:sz w:val="21"/>
          <w:szCs w:val="21"/>
          <w:lang w:eastAsia="ru-RU"/>
        </w:rPr>
      </w:pPr>
      <w:r w:rsidRPr="0051623C">
        <w:rPr>
          <w:rFonts w:ascii="Arial" w:eastAsia="Times New Roman" w:hAnsi="Arial" w:cs="Arial"/>
          <w:color w:val="211E1E"/>
          <w:sz w:val="27"/>
          <w:szCs w:val="27"/>
          <w:lang w:eastAsia="ru-RU"/>
        </w:rPr>
        <w:t>Заходя в подъезд дома, обращайте внимание на посторонних людей и незнакомые предметы. Как правило, взрывное устройство в здании закладывается в подвалах, первых этажах, около мусоропроводов, под лестницами.</w:t>
      </w:r>
    </w:p>
    <w:p w:rsidR="0051623C" w:rsidRPr="009172C0" w:rsidRDefault="0051623C" w:rsidP="0051623C">
      <w:pPr>
        <w:shd w:val="clear" w:color="auto" w:fill="FFFFFF"/>
        <w:spacing w:before="75" w:after="75" w:line="315" w:lineRule="atLeast"/>
        <w:jc w:val="center"/>
        <w:rPr>
          <w:rFonts w:ascii="Arial" w:eastAsia="Times New Roman" w:hAnsi="Arial" w:cs="Arial"/>
          <w:sz w:val="72"/>
          <w:szCs w:val="72"/>
          <w:lang w:eastAsia="ru-RU"/>
        </w:rPr>
      </w:pPr>
      <w:r w:rsidRPr="009172C0">
        <w:rPr>
          <w:rFonts w:ascii="Arial" w:eastAsia="Times New Roman" w:hAnsi="Arial" w:cs="Arial"/>
          <w:b/>
          <w:bCs/>
          <w:sz w:val="72"/>
          <w:szCs w:val="72"/>
          <w:lang w:eastAsia="ru-RU"/>
        </w:rPr>
        <w:t>Будьте бдительны!</w:t>
      </w:r>
    </w:p>
    <w:p w:rsidR="001A4AFA" w:rsidRDefault="001A4AFA"/>
    <w:sectPr w:rsidR="001A4AFA" w:rsidSect="009172C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841BE"/>
    <w:multiLevelType w:val="multilevel"/>
    <w:tmpl w:val="42286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8D0ABB"/>
    <w:multiLevelType w:val="multilevel"/>
    <w:tmpl w:val="A67C6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1623C"/>
    <w:rsid w:val="0004628F"/>
    <w:rsid w:val="001A4AFA"/>
    <w:rsid w:val="0034312F"/>
    <w:rsid w:val="0051623C"/>
    <w:rsid w:val="009172C0"/>
    <w:rsid w:val="00DD12AB"/>
    <w:rsid w:val="00F63A3A"/>
    <w:rsid w:val="00F64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AFA"/>
  </w:style>
  <w:style w:type="paragraph" w:styleId="1">
    <w:name w:val="heading 1"/>
    <w:basedOn w:val="a"/>
    <w:link w:val="10"/>
    <w:uiPriority w:val="9"/>
    <w:qFormat/>
    <w:rsid w:val="005162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5162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62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162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date">
    <w:name w:val="date"/>
    <w:basedOn w:val="a0"/>
    <w:rsid w:val="0051623C"/>
  </w:style>
  <w:style w:type="paragraph" w:styleId="a3">
    <w:name w:val="Normal (Web)"/>
    <w:basedOn w:val="a"/>
    <w:uiPriority w:val="99"/>
    <w:semiHidden/>
    <w:unhideWhenUsed/>
    <w:rsid w:val="0051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62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1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4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838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637</Words>
  <Characters>3633</Characters>
  <Application>Microsoft Office Word</Application>
  <DocSecurity>0</DocSecurity>
  <Lines>30</Lines>
  <Paragraphs>8</Paragraphs>
  <ScaleCrop>false</ScaleCrop>
  <Company>Microsoft</Company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4</cp:revision>
  <cp:lastPrinted>2018-04-21T04:45:00Z</cp:lastPrinted>
  <dcterms:created xsi:type="dcterms:W3CDTF">2016-04-13T08:11:00Z</dcterms:created>
  <dcterms:modified xsi:type="dcterms:W3CDTF">2018-04-21T04:45:00Z</dcterms:modified>
</cp:coreProperties>
</file>